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>
        <w:rPr>
          <w:i w:val="0"/>
          <w:color w:val="000000"/>
          <w:sz w:val="28"/>
          <w:szCs w:val="28"/>
        </w:rPr>
        <w:t>925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>
        <w:rPr>
          <w:i w:val="0"/>
          <w:color w:val="000000"/>
          <w:sz w:val="28"/>
          <w:szCs w:val="28"/>
        </w:rPr>
        <w:t>4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2 октября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538D4">
        <w:rPr>
          <w:i w:val="0"/>
          <w:color w:val="000000"/>
          <w:sz w:val="28"/>
          <w:szCs w:val="28"/>
        </w:rPr>
        <w:t>4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>г. 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</w:p>
    <w:p w:rsidR="005A6C0F" w:rsidRPr="00F23B10" w:rsidP="00426801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Pr="00AA1796" w:rsidR="00D979E0">
        <w:rPr>
          <w:rFonts w:eastAsia="Calibri"/>
          <w:i w:val="0"/>
          <w:sz w:val="28"/>
          <w:szCs w:val="28"/>
          <w:lang w:eastAsia="en-US"/>
        </w:rPr>
        <w:t xml:space="preserve">директора </w:t>
      </w:r>
      <w:r w:rsidRPr="003135A5" w:rsidR="00612B46">
        <w:rPr>
          <w:i w:val="0"/>
          <w:color w:val="000000"/>
          <w:sz w:val="28"/>
          <w:szCs w:val="28"/>
        </w:rPr>
        <w:t>Лангепасского городского муниципального автономного учреждения «</w:t>
      </w:r>
      <w:r w:rsidR="00612B46">
        <w:rPr>
          <w:i w:val="0"/>
          <w:color w:val="000000"/>
          <w:sz w:val="28"/>
          <w:szCs w:val="28"/>
        </w:rPr>
        <w:t>Академия спорта</w:t>
      </w:r>
      <w:r w:rsidRPr="003135A5" w:rsidR="00612B46">
        <w:rPr>
          <w:i w:val="0"/>
          <w:color w:val="000000"/>
          <w:sz w:val="28"/>
          <w:szCs w:val="28"/>
        </w:rPr>
        <w:t>» Кожевникова Юрия Юрьевича</w:t>
      </w:r>
      <w:r w:rsidRPr="003135A5" w:rsidR="00612B46">
        <w:rPr>
          <w:i w:val="0"/>
          <w:color w:val="000000"/>
          <w:spacing w:val="-4"/>
          <w:sz w:val="28"/>
          <w:szCs w:val="28"/>
        </w:rPr>
        <w:t>, родившегося 21.02.1988 в г.</w:t>
      </w:r>
      <w:r w:rsidR="00612B46">
        <w:rPr>
          <w:i w:val="0"/>
          <w:color w:val="000000"/>
          <w:spacing w:val="-4"/>
          <w:sz w:val="28"/>
          <w:szCs w:val="28"/>
        </w:rPr>
        <w:t xml:space="preserve"> </w:t>
      </w:r>
      <w:r w:rsidRPr="003135A5" w:rsidR="00612B46">
        <w:rPr>
          <w:i w:val="0"/>
          <w:color w:val="000000"/>
          <w:spacing w:val="-4"/>
          <w:sz w:val="28"/>
          <w:szCs w:val="28"/>
        </w:rPr>
        <w:t>Чита, гражданина Российской Федерации, зарегистрированного по</w:t>
      </w:r>
      <w:r w:rsidR="00612B46">
        <w:rPr>
          <w:i w:val="0"/>
          <w:color w:val="000000"/>
          <w:spacing w:val="-4"/>
          <w:sz w:val="28"/>
          <w:szCs w:val="28"/>
        </w:rPr>
        <w:t xml:space="preserve"> месту жительства </w:t>
      </w:r>
      <w:r w:rsidRPr="003135A5" w:rsidR="00612B46">
        <w:rPr>
          <w:i w:val="0"/>
          <w:color w:val="000000"/>
          <w:spacing w:val="-4"/>
          <w:sz w:val="28"/>
          <w:szCs w:val="28"/>
        </w:rPr>
        <w:t>г.Лангепас, ул. Ленина, д</w:t>
      </w:r>
      <w:r w:rsidR="00612B46">
        <w:rPr>
          <w:i w:val="0"/>
          <w:color w:val="000000"/>
          <w:spacing w:val="-4"/>
          <w:sz w:val="28"/>
          <w:szCs w:val="28"/>
        </w:rPr>
        <w:t>. 13, кв.</w:t>
      </w:r>
      <w:r w:rsidR="00EB2DC4">
        <w:rPr>
          <w:i w:val="0"/>
          <w:color w:val="000000"/>
          <w:spacing w:val="-4"/>
          <w:sz w:val="28"/>
          <w:szCs w:val="28"/>
        </w:rPr>
        <w:t xml:space="preserve"> </w:t>
      </w:r>
      <w:r w:rsidR="00612B46">
        <w:rPr>
          <w:i w:val="0"/>
          <w:color w:val="000000"/>
          <w:spacing w:val="-4"/>
          <w:sz w:val="28"/>
          <w:szCs w:val="28"/>
        </w:rPr>
        <w:t>16</w:t>
      </w:r>
      <w:r w:rsidRPr="00294FC0" w:rsidR="00D979E0">
        <w:rPr>
          <w:i w:val="0"/>
          <w:color w:val="000000"/>
          <w:spacing w:val="-4"/>
          <w:sz w:val="28"/>
          <w:szCs w:val="28"/>
        </w:rPr>
        <w:t xml:space="preserve">, </w:t>
      </w:r>
      <w:r w:rsidRPr="00294FC0" w:rsidR="00D979E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 w:rsidR="00D979E0">
        <w:rPr>
          <w:i w:val="0"/>
          <w:color w:val="000000"/>
          <w:sz w:val="28"/>
          <w:szCs w:val="28"/>
        </w:rPr>
        <w:t xml:space="preserve"> ст. 15.5 КоАП РФ</w:t>
      </w:r>
      <w:r w:rsidR="009311F9">
        <w:rPr>
          <w:i w:val="0"/>
          <w:color w:val="000000"/>
          <w:spacing w:val="-4"/>
          <w:sz w:val="28"/>
          <w:szCs w:val="28"/>
        </w:rPr>
        <w:t xml:space="preserve">, </w:t>
      </w:r>
    </w:p>
    <w:p w:rsidR="006B536F" w:rsidRPr="00F23B10" w:rsidP="00426801">
      <w:pPr>
        <w:ind w:firstLine="708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в совершении административн</w:t>
      </w:r>
      <w:r w:rsidRPr="00F23B10" w:rsidR="006D4050">
        <w:rPr>
          <w:i w:val="0"/>
          <w:color w:val="000000"/>
          <w:sz w:val="28"/>
          <w:szCs w:val="28"/>
        </w:rPr>
        <w:t>ого</w:t>
      </w:r>
      <w:r w:rsidRPr="00F23B10">
        <w:rPr>
          <w:i w:val="0"/>
          <w:color w:val="000000"/>
          <w:sz w:val="28"/>
          <w:szCs w:val="28"/>
        </w:rPr>
        <w:t xml:space="preserve"> правонарушени</w:t>
      </w:r>
      <w:r w:rsidRPr="00F23B10" w:rsidR="006D4050">
        <w:rPr>
          <w:i w:val="0"/>
          <w:color w:val="000000"/>
          <w:sz w:val="28"/>
          <w:szCs w:val="28"/>
        </w:rPr>
        <w:t>я</w:t>
      </w:r>
      <w:r w:rsidRPr="00F23B10">
        <w:rPr>
          <w:i w:val="0"/>
          <w:color w:val="000000"/>
          <w:sz w:val="28"/>
          <w:szCs w:val="28"/>
        </w:rPr>
        <w:t>, предусмотренн</w:t>
      </w:r>
      <w:r w:rsidRPr="00F23B10" w:rsidR="006D4050">
        <w:rPr>
          <w:i w:val="0"/>
          <w:color w:val="000000"/>
          <w:sz w:val="28"/>
          <w:szCs w:val="28"/>
        </w:rPr>
        <w:t>ого</w:t>
      </w:r>
      <w:r w:rsidRPr="00F23B10" w:rsidR="00614753">
        <w:rPr>
          <w:i w:val="0"/>
          <w:color w:val="000000"/>
          <w:sz w:val="28"/>
          <w:szCs w:val="28"/>
        </w:rPr>
        <w:t xml:space="preserve"> </w:t>
      </w:r>
      <w:r w:rsidRPr="00F23B10" w:rsidR="0053543B">
        <w:rPr>
          <w:i w:val="0"/>
          <w:color w:val="000000"/>
          <w:sz w:val="28"/>
          <w:szCs w:val="28"/>
        </w:rPr>
        <w:t xml:space="preserve">              </w:t>
      </w:r>
      <w:r w:rsidRPr="00F23B10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>Кожевников Ю.Ю.</w:t>
      </w:r>
      <w:r w:rsidR="00D979E0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 w:rsidRPr="007A3E4D" w:rsidR="00D979E0">
        <w:rPr>
          <w:i w:val="0"/>
          <w:color w:val="000000"/>
          <w:sz w:val="28"/>
          <w:szCs w:val="28"/>
          <w:lang w:eastAsia="x-none"/>
        </w:rPr>
        <w:t xml:space="preserve">директором </w:t>
      </w:r>
      <w:r w:rsidRPr="003135A5" w:rsidR="004E6F10">
        <w:rPr>
          <w:i w:val="0"/>
          <w:color w:val="000000"/>
          <w:sz w:val="28"/>
          <w:szCs w:val="28"/>
        </w:rPr>
        <w:t>Лангепасского городского муниципального автономного учреждения «</w:t>
      </w:r>
      <w:r w:rsidR="004E6F10">
        <w:rPr>
          <w:i w:val="0"/>
          <w:color w:val="000000"/>
          <w:sz w:val="28"/>
          <w:szCs w:val="28"/>
        </w:rPr>
        <w:t>Академия спорта</w:t>
      </w:r>
      <w:r w:rsidRPr="003135A5" w:rsidR="004E6F10">
        <w:rPr>
          <w:i w:val="0"/>
          <w:color w:val="000000"/>
          <w:sz w:val="28"/>
          <w:szCs w:val="28"/>
        </w:rPr>
        <w:t>»</w:t>
      </w:r>
      <w:r w:rsidRPr="003F2764" w:rsidR="00D979E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 w:rsidR="00D979E0">
        <w:rPr>
          <w:i w:val="0"/>
          <w:sz w:val="28"/>
          <w:szCs w:val="28"/>
        </w:rPr>
        <w:t xml:space="preserve">исполняя свои обязанности по адресу: </w:t>
      </w:r>
      <w:r w:rsidR="00D979E0">
        <w:rPr>
          <w:i w:val="0"/>
          <w:color w:val="000000"/>
          <w:spacing w:val="-4"/>
          <w:sz w:val="28"/>
          <w:szCs w:val="28"/>
        </w:rPr>
        <w:t>г.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D979E0">
        <w:rPr>
          <w:i w:val="0"/>
          <w:color w:val="000000"/>
          <w:spacing w:val="-4"/>
          <w:sz w:val="28"/>
          <w:szCs w:val="28"/>
        </w:rPr>
        <w:t xml:space="preserve">Лангепас, </w:t>
      </w:r>
      <w:r w:rsidR="0017588C">
        <w:rPr>
          <w:i w:val="0"/>
          <w:color w:val="000000"/>
          <w:spacing w:val="-4"/>
          <w:sz w:val="28"/>
          <w:szCs w:val="28"/>
        </w:rPr>
        <w:t xml:space="preserve">ул. </w:t>
      </w:r>
      <w:r>
        <w:rPr>
          <w:i w:val="0"/>
          <w:color w:val="000000"/>
          <w:spacing w:val="-4"/>
          <w:sz w:val="28"/>
          <w:szCs w:val="28"/>
        </w:rPr>
        <w:t>Комсомольская</w:t>
      </w:r>
      <w:r w:rsidR="0017588C">
        <w:rPr>
          <w:i w:val="0"/>
          <w:color w:val="000000"/>
          <w:spacing w:val="-4"/>
          <w:sz w:val="28"/>
          <w:szCs w:val="28"/>
        </w:rPr>
        <w:t>, д. 1</w:t>
      </w:r>
      <w:r>
        <w:rPr>
          <w:i w:val="0"/>
          <w:color w:val="000000"/>
          <w:spacing w:val="-4"/>
          <w:sz w:val="28"/>
          <w:szCs w:val="28"/>
        </w:rPr>
        <w:t>в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36A64" w:rsidRPr="00B9308C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B9308C">
        <w:rPr>
          <w:i w:val="0"/>
          <w:sz w:val="28"/>
          <w:szCs w:val="28"/>
        </w:rPr>
        <w:t xml:space="preserve">В судебное заседание </w:t>
      </w:r>
      <w:r w:rsidRPr="00B9308C">
        <w:rPr>
          <w:i w:val="0"/>
          <w:color w:val="000000"/>
          <w:sz w:val="28"/>
          <w:szCs w:val="28"/>
        </w:rPr>
        <w:t>Кожевников Ю.Ю.</w:t>
      </w:r>
      <w:r w:rsidRPr="00B9308C">
        <w:rPr>
          <w:i w:val="0"/>
          <w:color w:val="000000"/>
          <w:spacing w:val="-4"/>
          <w:sz w:val="28"/>
          <w:szCs w:val="28"/>
        </w:rPr>
        <w:t>,</w:t>
      </w:r>
      <w:r w:rsidRPr="00B9308C">
        <w:rPr>
          <w:i w:val="0"/>
          <w:sz w:val="28"/>
          <w:szCs w:val="28"/>
        </w:rPr>
        <w:t xml:space="preserve"> извещенный надлежаще о месте и времени рассмотрении дела, не явился, об отложении рассмотрения дела не ходатайствовал.</w:t>
      </w:r>
      <w:r w:rsidRPr="00B9308C" w:rsidR="000F7578"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AB03D2" w:rsidP="00426801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414236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>
        <w:rPr>
          <w:i w:val="0"/>
          <w:snapToGrid/>
          <w:sz w:val="28"/>
          <w:szCs w:val="28"/>
        </w:rPr>
        <w:t>.</w:t>
      </w:r>
      <w:r w:rsidRPr="00271C36" w:rsidR="00271C36">
        <w:rPr>
          <w:i w:val="0"/>
          <w:sz w:val="28"/>
          <w:szCs w:val="28"/>
        </w:rPr>
        <w:t xml:space="preserve">  </w:t>
      </w:r>
    </w:p>
    <w:p w:rsidR="00BE2043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И</w:t>
      </w:r>
      <w:r w:rsidR="00284CDF">
        <w:rPr>
          <w:i w:val="0"/>
          <w:color w:val="000000"/>
          <w:sz w:val="28"/>
          <w:szCs w:val="28"/>
        </w:rPr>
        <w:t xml:space="preserve">зучив письменные материалы мировой судья приходит к выводу о наличии в действиях должностного лица состава административного правонарушения, предусмотренного ст. 15.5 </w:t>
      </w:r>
      <w:r w:rsidRPr="00BE2043" w:rsidR="00284CDF">
        <w:rPr>
          <w:i w:val="0"/>
          <w:color w:val="000000"/>
          <w:sz w:val="28"/>
          <w:szCs w:val="28"/>
        </w:rPr>
        <w:t xml:space="preserve">КоАП РФ. </w:t>
      </w:r>
      <w:r w:rsidRPr="00BE2043" w:rsidR="00284CDF">
        <w:rPr>
          <w:i w:val="0"/>
          <w:iCs/>
          <w:color w:val="000000"/>
          <w:spacing w:val="-4"/>
          <w:sz w:val="28"/>
          <w:szCs w:val="28"/>
        </w:rPr>
        <w:t>Е</w:t>
      </w:r>
      <w:r>
        <w:rPr>
          <w:i w:val="0"/>
          <w:iCs/>
          <w:color w:val="000000"/>
          <w:spacing w:val="-4"/>
          <w:sz w:val="28"/>
          <w:szCs w:val="28"/>
        </w:rPr>
        <w:t>го</w:t>
      </w:r>
      <w:r w:rsidRPr="00BE2043" w:rsidR="00284CDF">
        <w:rPr>
          <w:i w:val="0"/>
          <w:iCs/>
          <w:color w:val="000000"/>
          <w:spacing w:val="-4"/>
          <w:sz w:val="28"/>
          <w:szCs w:val="28"/>
        </w:rPr>
        <w:t xml:space="preserve"> в</w:t>
      </w:r>
      <w:r w:rsidRPr="00BE2043" w:rsidR="007E1235">
        <w:rPr>
          <w:i w:val="0"/>
          <w:iCs/>
          <w:color w:val="000000"/>
          <w:spacing w:val="-4"/>
          <w:sz w:val="28"/>
          <w:szCs w:val="28"/>
        </w:rPr>
        <w:t xml:space="preserve">ина </w:t>
      </w:r>
      <w:r w:rsidRPr="00BE2043" w:rsidR="007E1235">
        <w:rPr>
          <w:i w:val="0"/>
          <w:color w:val="000000"/>
          <w:spacing w:val="-4"/>
          <w:sz w:val="28"/>
          <w:szCs w:val="28"/>
        </w:rPr>
        <w:t xml:space="preserve">подтверждается: </w:t>
      </w:r>
    </w:p>
    <w:p w:rsidR="00BE2043" w:rsidRPr="00BE2043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BE2043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426801">
        <w:rPr>
          <w:i w:val="0"/>
          <w:color w:val="000000"/>
          <w:spacing w:val="-4"/>
          <w:sz w:val="28"/>
          <w:szCs w:val="28"/>
        </w:rPr>
        <w:t>12</w:t>
      </w:r>
      <w:r w:rsidRPr="00BE2043">
        <w:rPr>
          <w:i w:val="0"/>
          <w:color w:val="000000"/>
          <w:spacing w:val="-4"/>
          <w:sz w:val="28"/>
          <w:szCs w:val="28"/>
        </w:rPr>
        <w:t>.</w:t>
      </w:r>
      <w:r w:rsidRPr="00BE2043" w:rsidR="00D979E0">
        <w:rPr>
          <w:i w:val="0"/>
          <w:color w:val="000000"/>
          <w:spacing w:val="-4"/>
          <w:sz w:val="28"/>
          <w:szCs w:val="28"/>
        </w:rPr>
        <w:t>0</w:t>
      </w:r>
      <w:r w:rsidR="00426801">
        <w:rPr>
          <w:i w:val="0"/>
          <w:color w:val="000000"/>
          <w:spacing w:val="-4"/>
          <w:sz w:val="28"/>
          <w:szCs w:val="28"/>
        </w:rPr>
        <w:t>9</w:t>
      </w:r>
      <w:r w:rsidRPr="00BE2043">
        <w:rPr>
          <w:i w:val="0"/>
          <w:color w:val="000000"/>
          <w:spacing w:val="-4"/>
          <w:sz w:val="28"/>
          <w:szCs w:val="28"/>
        </w:rPr>
        <w:t>.202</w:t>
      </w:r>
      <w:r w:rsidRPr="00BE2043" w:rsidR="00D979E0">
        <w:rPr>
          <w:i w:val="0"/>
          <w:color w:val="000000"/>
          <w:spacing w:val="-4"/>
          <w:sz w:val="28"/>
          <w:szCs w:val="28"/>
        </w:rPr>
        <w:t>4</w:t>
      </w:r>
      <w:r w:rsidRPr="00BE2043">
        <w:rPr>
          <w:i w:val="0"/>
          <w:color w:val="000000"/>
          <w:spacing w:val="-4"/>
          <w:sz w:val="28"/>
          <w:szCs w:val="28"/>
        </w:rPr>
        <w:t xml:space="preserve">, </w:t>
      </w:r>
      <w:r w:rsidRPr="00BE2043">
        <w:rPr>
          <w:i w:val="0"/>
          <w:color w:val="000000"/>
          <w:spacing w:val="-4"/>
          <w:sz w:val="28"/>
          <w:szCs w:val="28"/>
        </w:rPr>
        <w:t xml:space="preserve">в котором </w:t>
      </w:r>
      <w:r w:rsidRPr="00BE2043">
        <w:rPr>
          <w:i w:val="0"/>
          <w:color w:val="000000"/>
          <w:spacing w:val="-4"/>
          <w:sz w:val="28"/>
          <w:szCs w:val="28"/>
        </w:rPr>
        <w:t>подробно изложены обстоятельства совершенного правонарушения;</w:t>
      </w:r>
    </w:p>
    <w:p w:rsidR="00BE2043" w:rsidRPr="00426801" w:rsidP="00426801">
      <w:pPr>
        <w:pStyle w:val="BodyTex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1E6624">
        <w:rPr>
          <w:color w:val="000000"/>
          <w:spacing w:val="-4"/>
          <w:sz w:val="28"/>
          <w:szCs w:val="28"/>
        </w:rPr>
        <w:t xml:space="preserve">выпиской из </w:t>
      </w:r>
      <w:r w:rsidRPr="00BE2043">
        <w:rPr>
          <w:color w:val="000000"/>
          <w:spacing w:val="-4"/>
          <w:sz w:val="28"/>
          <w:szCs w:val="28"/>
        </w:rPr>
        <w:t>ЕГРЮЛ</w:t>
      </w:r>
      <w:r w:rsidRPr="00BE2043">
        <w:rPr>
          <w:color w:val="000000"/>
          <w:spacing w:val="-4"/>
          <w:sz w:val="28"/>
          <w:szCs w:val="28"/>
          <w:lang w:val="ru-RU"/>
        </w:rPr>
        <w:t xml:space="preserve"> в </w:t>
      </w:r>
      <w:r w:rsidRPr="00426801">
        <w:rPr>
          <w:color w:val="000000"/>
          <w:spacing w:val="-4"/>
          <w:sz w:val="28"/>
          <w:szCs w:val="28"/>
          <w:lang w:val="ru-RU"/>
        </w:rPr>
        <w:t xml:space="preserve">отношении </w:t>
      </w:r>
      <w:r w:rsidRPr="00426801" w:rsidR="00426801">
        <w:rPr>
          <w:color w:val="000000"/>
          <w:sz w:val="28"/>
          <w:szCs w:val="28"/>
        </w:rPr>
        <w:t>Лангепасского городского муниципального автономного учреждения «Академия спорта»</w:t>
      </w:r>
      <w:r w:rsidRPr="00426801">
        <w:rPr>
          <w:rFonts w:eastAsia="Calibri"/>
          <w:sz w:val="28"/>
          <w:szCs w:val="28"/>
          <w:lang w:val="ru-RU" w:eastAsia="en-US"/>
        </w:rPr>
        <w:t>;</w:t>
      </w:r>
    </w:p>
    <w:p w:rsidR="00BE2043" w:rsidP="00426801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426801">
        <w:rPr>
          <w:color w:val="000000"/>
          <w:spacing w:val="-4"/>
          <w:sz w:val="28"/>
          <w:szCs w:val="28"/>
          <w:lang w:val="ru-RU"/>
        </w:rPr>
        <w:t xml:space="preserve">квитанцией </w:t>
      </w:r>
      <w:r w:rsidRPr="00426801" w:rsidR="007E1235">
        <w:rPr>
          <w:color w:val="000000"/>
          <w:spacing w:val="-4"/>
          <w:sz w:val="28"/>
          <w:szCs w:val="28"/>
          <w:lang w:val="ru-RU"/>
        </w:rPr>
        <w:t xml:space="preserve">налогового органа о </w:t>
      </w:r>
      <w:r w:rsidRPr="00426801">
        <w:rPr>
          <w:color w:val="000000"/>
          <w:spacing w:val="-4"/>
          <w:sz w:val="28"/>
          <w:szCs w:val="28"/>
          <w:lang w:val="ru-RU"/>
        </w:rPr>
        <w:t xml:space="preserve">приеме </w:t>
      </w:r>
      <w:r w:rsidRPr="00426801" w:rsidR="007E1235">
        <w:rPr>
          <w:color w:val="000000"/>
          <w:spacing w:val="-4"/>
          <w:sz w:val="28"/>
          <w:szCs w:val="28"/>
          <w:lang w:val="ru-RU"/>
        </w:rPr>
        <w:t>расчета</w:t>
      </w:r>
      <w:r w:rsidRPr="00BE2043" w:rsidR="00FA7B64">
        <w:rPr>
          <w:color w:val="000000"/>
          <w:spacing w:val="-4"/>
          <w:sz w:val="28"/>
          <w:szCs w:val="28"/>
          <w:lang w:val="ru-RU"/>
        </w:rPr>
        <w:t xml:space="preserve"> по страховым взносам</w:t>
      </w:r>
      <w:r w:rsidRPr="00BE2043">
        <w:rPr>
          <w:color w:val="000000"/>
          <w:spacing w:val="-4"/>
          <w:sz w:val="28"/>
          <w:szCs w:val="28"/>
          <w:lang w:val="ru-RU"/>
        </w:rPr>
        <w:t xml:space="preserve"> </w:t>
      </w:r>
      <w:r w:rsidR="00426801">
        <w:rPr>
          <w:color w:val="000000"/>
          <w:spacing w:val="-4"/>
          <w:sz w:val="28"/>
          <w:szCs w:val="28"/>
          <w:lang w:val="ru-RU"/>
        </w:rPr>
        <w:t>15</w:t>
      </w:r>
      <w:r>
        <w:rPr>
          <w:color w:val="000000"/>
          <w:spacing w:val="-4"/>
          <w:sz w:val="28"/>
          <w:szCs w:val="28"/>
          <w:lang w:val="ru-RU"/>
        </w:rPr>
        <w:t>.</w:t>
      </w:r>
      <w:r w:rsidR="00426801">
        <w:rPr>
          <w:color w:val="000000"/>
          <w:spacing w:val="-4"/>
          <w:sz w:val="28"/>
          <w:szCs w:val="28"/>
          <w:lang w:val="ru-RU"/>
        </w:rPr>
        <w:t>02</w:t>
      </w:r>
      <w:r>
        <w:rPr>
          <w:color w:val="000000"/>
          <w:spacing w:val="-4"/>
          <w:sz w:val="28"/>
          <w:szCs w:val="28"/>
          <w:lang w:val="ru-RU"/>
        </w:rPr>
        <w:t>.202</w:t>
      </w:r>
      <w:r w:rsidR="00426801">
        <w:rPr>
          <w:color w:val="000000"/>
          <w:spacing w:val="-4"/>
          <w:sz w:val="28"/>
          <w:szCs w:val="28"/>
          <w:lang w:val="ru-RU"/>
        </w:rPr>
        <w:t>4</w:t>
      </w:r>
      <w:r>
        <w:rPr>
          <w:color w:val="000000"/>
          <w:spacing w:val="-4"/>
          <w:sz w:val="28"/>
          <w:szCs w:val="28"/>
          <w:lang w:val="ru-RU"/>
        </w:rPr>
        <w:t>;</w:t>
      </w:r>
      <w:r w:rsidRPr="00BE2043" w:rsidR="00B17957">
        <w:rPr>
          <w:color w:val="000000"/>
          <w:spacing w:val="-4"/>
          <w:sz w:val="28"/>
          <w:szCs w:val="28"/>
          <w:lang w:val="ru-RU"/>
        </w:rPr>
        <w:t xml:space="preserve"> </w:t>
      </w:r>
    </w:p>
    <w:p w:rsidR="007E1235" w:rsidRPr="002E541A" w:rsidP="00426801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BE2043">
        <w:rPr>
          <w:color w:val="000000"/>
          <w:spacing w:val="-4"/>
          <w:sz w:val="28"/>
          <w:szCs w:val="28"/>
          <w:lang w:val="ru-RU"/>
        </w:rPr>
        <w:t>иными письменными</w:t>
      </w:r>
      <w:r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541A">
        <w:rPr>
          <w:color w:val="000000"/>
          <w:spacing w:val="-4"/>
          <w:sz w:val="28"/>
          <w:szCs w:val="28"/>
          <w:lang w:val="ru-RU"/>
        </w:rPr>
        <w:t>матер</w:t>
      </w:r>
      <w:r w:rsidRPr="002E541A" w:rsidR="002E541A">
        <w:rPr>
          <w:color w:val="000000"/>
          <w:spacing w:val="-4"/>
          <w:sz w:val="28"/>
          <w:szCs w:val="28"/>
          <w:lang w:val="ru-RU"/>
        </w:rPr>
        <w:t>и</w:t>
      </w:r>
      <w:r w:rsidRPr="002E541A">
        <w:rPr>
          <w:color w:val="000000"/>
          <w:spacing w:val="-4"/>
          <w:sz w:val="28"/>
          <w:szCs w:val="28"/>
          <w:lang w:val="ru-RU"/>
        </w:rPr>
        <w:t xml:space="preserve">алами дела. 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426801">
        <w:rPr>
          <w:i w:val="0"/>
          <w:snapToGrid/>
          <w:color w:val="000000"/>
          <w:sz w:val="28"/>
          <w:szCs w:val="28"/>
        </w:rPr>
        <w:t xml:space="preserve">Кожевникова Ю.Ю.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426801">
        <w:rPr>
          <w:i w:val="0"/>
          <w:color w:val="000000"/>
          <w:sz w:val="28"/>
          <w:szCs w:val="28"/>
        </w:rPr>
        <w:t>Кожевникова Ю.Ю.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AA1796" w:rsidR="004E6F10">
        <w:rPr>
          <w:rFonts w:eastAsia="Calibri"/>
          <w:i w:val="0"/>
          <w:sz w:val="28"/>
          <w:szCs w:val="28"/>
          <w:lang w:eastAsia="en-US"/>
        </w:rPr>
        <w:t xml:space="preserve">директора </w:t>
      </w:r>
      <w:r w:rsidRPr="003135A5" w:rsidR="004E6F10">
        <w:rPr>
          <w:i w:val="0"/>
          <w:color w:val="000000"/>
          <w:sz w:val="28"/>
          <w:szCs w:val="28"/>
        </w:rPr>
        <w:t>Лангепасского городского муниципального автономного учреждения «</w:t>
      </w:r>
      <w:r w:rsidR="004E6F10">
        <w:rPr>
          <w:i w:val="0"/>
          <w:color w:val="000000"/>
          <w:sz w:val="28"/>
          <w:szCs w:val="28"/>
        </w:rPr>
        <w:t>Академия спорта</w:t>
      </w:r>
      <w:r w:rsidRPr="003135A5" w:rsidR="004E6F10">
        <w:rPr>
          <w:i w:val="0"/>
          <w:color w:val="000000"/>
          <w:sz w:val="28"/>
          <w:szCs w:val="28"/>
        </w:rPr>
        <w:t>» Кожевникова Юрия Юрьевича</w:t>
      </w:r>
      <w:r w:rsidRPr="003A1D89" w:rsidR="00192B6F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E6F10">
        <w:rPr>
          <w:i w:val="0"/>
          <w:color w:val="000000"/>
          <w:spacing w:val="-4"/>
          <w:sz w:val="28"/>
          <w:szCs w:val="28"/>
        </w:rPr>
        <w:t xml:space="preserve">му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в виде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Лангепасский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426801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426801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3E7AA2" w:rsidRPr="003A1D89" w:rsidP="003E7AA2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П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Р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Д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Л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Н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И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27 сентября 2</w:t>
      </w:r>
      <w:r w:rsidRPr="005E6B45">
        <w:rPr>
          <w:i w:val="0"/>
          <w:iCs/>
          <w:sz w:val="28"/>
          <w:szCs w:val="28"/>
        </w:rPr>
        <w:t>02</w:t>
      </w:r>
      <w:r>
        <w:rPr>
          <w:i w:val="0"/>
          <w:iCs/>
          <w:sz w:val="28"/>
          <w:szCs w:val="28"/>
        </w:rPr>
        <w:t>4</w:t>
      </w:r>
      <w:r w:rsidRPr="005E6B45">
        <w:rPr>
          <w:i w:val="0"/>
          <w:iCs/>
          <w:sz w:val="28"/>
          <w:szCs w:val="28"/>
        </w:rPr>
        <w:t xml:space="preserve"> года 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         </w:t>
      </w:r>
      <w:r w:rsidRPr="005E6B45">
        <w:rPr>
          <w:i w:val="0"/>
          <w:iCs/>
          <w:sz w:val="28"/>
          <w:szCs w:val="28"/>
        </w:rPr>
        <w:t xml:space="preserve">г. Лангепас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  <w:t xml:space="preserve">                                           </w:t>
      </w:r>
    </w:p>
    <w:p w:rsidR="007857B4" w:rsidRPr="00F45A3B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>
        <w:rPr>
          <w:i w:val="0"/>
          <w:color w:val="000000"/>
          <w:sz w:val="28"/>
          <w:szCs w:val="28"/>
        </w:rPr>
        <w:t>2</w:t>
      </w:r>
      <w:r w:rsidRPr="005E6B45">
        <w:rPr>
          <w:i w:val="0"/>
          <w:color w:val="000000"/>
          <w:sz w:val="28"/>
          <w:szCs w:val="28"/>
        </w:rPr>
        <w:t xml:space="preserve"> Лангепасского судебного района ХМАО-Югры </w:t>
      </w:r>
      <w:r>
        <w:rPr>
          <w:i w:val="0"/>
          <w:color w:val="000000"/>
          <w:sz w:val="28"/>
          <w:szCs w:val="28"/>
        </w:rPr>
        <w:t>Красников А.В.</w:t>
      </w:r>
      <w:r w:rsidRPr="005E6B45">
        <w:rPr>
          <w:i w:val="0"/>
          <w:color w:val="000000"/>
          <w:sz w:val="28"/>
          <w:szCs w:val="28"/>
        </w:rPr>
        <w:t>,</w:t>
      </w:r>
      <w:r w:rsidRPr="005E6B45">
        <w:rPr>
          <w:i w:val="0"/>
          <w:iCs/>
          <w:sz w:val="28"/>
          <w:szCs w:val="28"/>
        </w:rPr>
        <w:t xml:space="preserve"> ознакомившись с материалами дела об административном правонарушении</w:t>
      </w:r>
      <w:r w:rsidRPr="00F45A3B">
        <w:rPr>
          <w:i w:val="0"/>
          <w:iCs/>
          <w:sz w:val="28"/>
          <w:szCs w:val="28"/>
        </w:rPr>
        <w:t xml:space="preserve">, предусмотренном </w:t>
      </w:r>
      <w:r w:rsidRPr="00F45A3B">
        <w:rPr>
          <w:i w:val="0"/>
          <w:color w:val="000000"/>
          <w:spacing w:val="-4"/>
          <w:sz w:val="28"/>
          <w:szCs w:val="28"/>
        </w:rPr>
        <w:t xml:space="preserve">ст. 15.5 </w:t>
      </w:r>
      <w:r w:rsidRPr="00F45A3B">
        <w:rPr>
          <w:i w:val="0"/>
          <w:iCs/>
          <w:sz w:val="28"/>
          <w:szCs w:val="28"/>
        </w:rPr>
        <w:t xml:space="preserve">КоАП РФ, в отношении </w:t>
      </w:r>
      <w:r w:rsidRPr="00F45A3B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Pr="00AA1796" w:rsidR="004E6F10">
        <w:rPr>
          <w:rFonts w:eastAsia="Calibri"/>
          <w:i w:val="0"/>
          <w:sz w:val="28"/>
          <w:szCs w:val="28"/>
          <w:lang w:eastAsia="en-US"/>
        </w:rPr>
        <w:t xml:space="preserve">директора </w:t>
      </w:r>
      <w:r w:rsidRPr="003135A5" w:rsidR="004E6F10">
        <w:rPr>
          <w:i w:val="0"/>
          <w:color w:val="000000"/>
          <w:sz w:val="28"/>
          <w:szCs w:val="28"/>
        </w:rPr>
        <w:t>Лангепасского городского муниципального автономного учреждения «</w:t>
      </w:r>
      <w:r w:rsidR="004E6F10">
        <w:rPr>
          <w:i w:val="0"/>
          <w:color w:val="000000"/>
          <w:sz w:val="28"/>
          <w:szCs w:val="28"/>
        </w:rPr>
        <w:t>Академия спорта</w:t>
      </w:r>
      <w:r w:rsidRPr="003135A5" w:rsidR="004E6F10">
        <w:rPr>
          <w:i w:val="0"/>
          <w:color w:val="000000"/>
          <w:sz w:val="28"/>
          <w:szCs w:val="28"/>
        </w:rPr>
        <w:t>» Кожевникова Юрия Юрьевича</w:t>
      </w:r>
      <w:r w:rsidRPr="00F45A3B">
        <w:rPr>
          <w:i w:val="0"/>
          <w:iCs/>
          <w:sz w:val="28"/>
          <w:szCs w:val="28"/>
        </w:rPr>
        <w:t>,</w:t>
      </w:r>
    </w:p>
    <w:p w:rsidR="007857B4" w:rsidRPr="00F45A3B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F45A3B" w:rsidP="007857B4">
      <w:pPr>
        <w:jc w:val="center"/>
        <w:rPr>
          <w:i w:val="0"/>
          <w:iCs/>
          <w:sz w:val="28"/>
          <w:szCs w:val="28"/>
        </w:rPr>
      </w:pPr>
      <w:r w:rsidRPr="00F45A3B">
        <w:rPr>
          <w:i w:val="0"/>
          <w:iCs/>
          <w:sz w:val="28"/>
          <w:szCs w:val="28"/>
        </w:rPr>
        <w:t>установил: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</w:t>
      </w:r>
      <w:r w:rsidRPr="005E6B45">
        <w:rPr>
          <w:i w:val="0"/>
          <w:iCs/>
          <w:sz w:val="28"/>
          <w:szCs w:val="28"/>
        </w:rPr>
        <w:t>бстоятельств, исключающих возможность рассмотрения указанного дела, равно как и обстоятельств, исключающих производство по делу, не усматривается.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Руководствуясь пунктами 1-2 части 1 статьи 29.4 Кодекса Российской Федерации об административных правонарушениях, мировой судья 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определил: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bCs/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назначить в помещении судебных участков Лангепасского судебного района открытое судебное заседание по рассмотрению дела об административном правонарушении, </w:t>
      </w:r>
      <w:r w:rsidRPr="00F45A3B">
        <w:rPr>
          <w:i w:val="0"/>
          <w:iCs/>
          <w:sz w:val="28"/>
          <w:szCs w:val="28"/>
        </w:rPr>
        <w:t xml:space="preserve">предусмотренном </w:t>
      </w:r>
      <w:r w:rsidRPr="00F45A3B">
        <w:rPr>
          <w:i w:val="0"/>
          <w:color w:val="000000"/>
          <w:spacing w:val="-4"/>
          <w:sz w:val="28"/>
          <w:szCs w:val="28"/>
        </w:rPr>
        <w:t xml:space="preserve">ст. 15.5 </w:t>
      </w:r>
      <w:r w:rsidRPr="00F45A3B">
        <w:rPr>
          <w:i w:val="0"/>
          <w:iCs/>
          <w:sz w:val="28"/>
          <w:szCs w:val="28"/>
        </w:rPr>
        <w:t xml:space="preserve">КоАП РФ, в отношении </w:t>
      </w:r>
      <w:r w:rsidRPr="00F45A3B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Pr="00AA1796" w:rsidR="004E6F10">
        <w:rPr>
          <w:rFonts w:eastAsia="Calibri"/>
          <w:i w:val="0"/>
          <w:sz w:val="28"/>
          <w:szCs w:val="28"/>
          <w:lang w:eastAsia="en-US"/>
        </w:rPr>
        <w:t xml:space="preserve">директора </w:t>
      </w:r>
      <w:r w:rsidRPr="003135A5" w:rsidR="004E6F10">
        <w:rPr>
          <w:i w:val="0"/>
          <w:color w:val="000000"/>
          <w:sz w:val="28"/>
          <w:szCs w:val="28"/>
        </w:rPr>
        <w:t>Лангепасского городского муниципального автономного учреждения «</w:t>
      </w:r>
      <w:r w:rsidR="004E6F10">
        <w:rPr>
          <w:i w:val="0"/>
          <w:color w:val="000000"/>
          <w:sz w:val="28"/>
          <w:szCs w:val="28"/>
        </w:rPr>
        <w:t>Академия спорта</w:t>
      </w:r>
      <w:r w:rsidRPr="003135A5" w:rsidR="004E6F10">
        <w:rPr>
          <w:i w:val="0"/>
          <w:color w:val="000000"/>
          <w:sz w:val="28"/>
          <w:szCs w:val="28"/>
        </w:rPr>
        <w:t>» Кожевникова Юрия Юрьевича</w:t>
      </w:r>
      <w:r w:rsidR="004E6F10">
        <w:rPr>
          <w:i w:val="0"/>
          <w:color w:val="000000"/>
          <w:sz w:val="28"/>
          <w:szCs w:val="28"/>
        </w:rPr>
        <w:t xml:space="preserve"> </w:t>
      </w:r>
      <w:r w:rsidRPr="00F45A3B">
        <w:rPr>
          <w:bCs/>
          <w:i w:val="0"/>
          <w:iCs/>
          <w:sz w:val="28"/>
          <w:szCs w:val="28"/>
        </w:rPr>
        <w:t xml:space="preserve">на </w:t>
      </w:r>
      <w:r w:rsidR="004E6F10">
        <w:rPr>
          <w:bCs/>
          <w:i w:val="0"/>
          <w:iCs/>
          <w:sz w:val="28"/>
          <w:szCs w:val="28"/>
        </w:rPr>
        <w:t>08</w:t>
      </w:r>
      <w:r w:rsidRPr="00F45A3B">
        <w:rPr>
          <w:bCs/>
          <w:i w:val="0"/>
          <w:iCs/>
          <w:sz w:val="28"/>
          <w:szCs w:val="28"/>
        </w:rPr>
        <w:t>:</w:t>
      </w:r>
      <w:r w:rsidR="004E6F10">
        <w:rPr>
          <w:bCs/>
          <w:i w:val="0"/>
          <w:iCs/>
          <w:sz w:val="28"/>
          <w:szCs w:val="28"/>
        </w:rPr>
        <w:t>5</w:t>
      </w:r>
      <w:r w:rsidRPr="00F45A3B">
        <w:rPr>
          <w:bCs/>
          <w:i w:val="0"/>
          <w:iCs/>
          <w:sz w:val="28"/>
          <w:szCs w:val="28"/>
        </w:rPr>
        <w:t xml:space="preserve">0 час. </w:t>
      </w:r>
      <w:r w:rsidR="004E6F10">
        <w:rPr>
          <w:bCs/>
          <w:i w:val="0"/>
          <w:iCs/>
          <w:sz w:val="28"/>
          <w:szCs w:val="28"/>
        </w:rPr>
        <w:t>02</w:t>
      </w:r>
      <w:r w:rsidRPr="00F45A3B">
        <w:rPr>
          <w:bCs/>
          <w:i w:val="0"/>
          <w:iCs/>
          <w:sz w:val="28"/>
          <w:szCs w:val="28"/>
        </w:rPr>
        <w:t>.</w:t>
      </w:r>
      <w:r w:rsidR="004E6F10">
        <w:rPr>
          <w:bCs/>
          <w:i w:val="0"/>
          <w:iCs/>
          <w:sz w:val="28"/>
          <w:szCs w:val="28"/>
        </w:rPr>
        <w:t>10</w:t>
      </w:r>
      <w:r w:rsidRPr="005E6B45">
        <w:rPr>
          <w:bCs/>
          <w:i w:val="0"/>
          <w:iCs/>
          <w:sz w:val="28"/>
          <w:szCs w:val="28"/>
        </w:rPr>
        <w:t>.202</w:t>
      </w:r>
      <w:r>
        <w:rPr>
          <w:bCs/>
          <w:i w:val="0"/>
          <w:iCs/>
          <w:sz w:val="28"/>
          <w:szCs w:val="28"/>
        </w:rPr>
        <w:t>4</w:t>
      </w:r>
      <w:r w:rsidRPr="005E6B45">
        <w:rPr>
          <w:bCs/>
          <w:i w:val="0"/>
          <w:iCs/>
          <w:sz w:val="28"/>
          <w:szCs w:val="28"/>
        </w:rPr>
        <w:t>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Известить о времени и месте рассмотрения протокола лицо, в отношении которого ведется производство по делу об административном правонарушении. 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Мировой судья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>Красников А.В.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rPr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606C05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57B4" w:rsidRPr="000B6126" w:rsidP="00606C05">
            <w:pPr>
              <w:pStyle w:val="Heading2"/>
              <w:rPr>
                <w:b/>
                <w:sz w:val="20"/>
              </w:rPr>
            </w:pPr>
            <w:r w:rsidRPr="000B6126">
              <w:rPr>
                <w:b/>
                <w:noProof/>
                <w:sz w:val="20"/>
              </w:rPr>
              <w:drawing>
                <wp:inline distT="0" distB="0" distL="0" distR="0">
                  <wp:extent cx="721360" cy="676910"/>
                  <wp:effectExtent l="0" t="0" r="254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88674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РОССИЙСКАЯ ФЕДЕРАЦИЯ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ХАНТЫ-МАНСИЙСКИЙ 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АВТОНОМНЫЙ ОКРУГ – ЮГРА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СУДЕБНЫЙ УЧАСТОК №</w:t>
            </w:r>
            <w:r>
              <w:rPr>
                <w:b/>
                <w:i w:val="0"/>
              </w:rPr>
              <w:t xml:space="preserve"> 2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ЛАНГЕПАССКОГО 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СУДЕБНОГО РАЙОНА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МИРОВОЙ СУДЬЯ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ул. Дружбы Народов </w:t>
            </w:r>
            <w:r w:rsidRPr="000B6126">
              <w:rPr>
                <w:i w:val="0"/>
              </w:rPr>
              <w:t>д. 20, г. Лангепас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Ханты-Мансийский автономный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округ –Югра, 682672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>
              <w:rPr>
                <w:i w:val="0"/>
              </w:rPr>
              <w:t>тел. 8(34669) 2-30-33</w:t>
            </w:r>
            <w:r w:rsidRPr="000B6126">
              <w:rPr>
                <w:i w:val="0"/>
              </w:rPr>
              <w:t>, факс 8(34669) 2-37-88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hyperlink r:id="rId8" w:history="1">
              <w:r w:rsidRPr="00014FBC">
                <w:rPr>
                  <w:rStyle w:val="Hyperlink"/>
                  <w:i w:val="0"/>
                  <w:lang w:val="en-US"/>
                </w:rPr>
                <w:t>langepas</w:t>
              </w:r>
              <w:r w:rsidRPr="00014FBC">
                <w:rPr>
                  <w:rStyle w:val="Hyperlink"/>
                  <w:i w:val="0"/>
                </w:rPr>
                <w:t>2@</w:t>
              </w:r>
              <w:r w:rsidRPr="00014FBC">
                <w:rPr>
                  <w:rStyle w:val="Hyperlink"/>
                  <w:i w:val="0"/>
                  <w:lang w:val="en-US"/>
                </w:rPr>
                <w:t>mirsud</w:t>
              </w:r>
              <w:r w:rsidRPr="00014FBC">
                <w:rPr>
                  <w:rStyle w:val="Hyperlink"/>
                  <w:i w:val="0"/>
                </w:rPr>
                <w:t>86.</w:t>
              </w:r>
              <w:r w:rsidRPr="00014FBC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7857B4" w:rsidRPr="000B6126" w:rsidP="00606C05">
            <w:pPr>
              <w:jc w:val="center"/>
              <w:rPr>
                <w:i w:val="0"/>
              </w:rPr>
            </w:pPr>
          </w:p>
          <w:p w:rsidR="007857B4" w:rsidRPr="007857B4" w:rsidP="007857B4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0B6126">
              <w:rPr>
                <w:sz w:val="24"/>
                <w:szCs w:val="24"/>
              </w:rPr>
              <w:t>__________</w:t>
            </w:r>
            <w:r w:rsidRPr="000B6126">
              <w:rPr>
                <w:sz w:val="24"/>
                <w:szCs w:val="24"/>
                <w:lang w:val="ru-RU"/>
              </w:rPr>
              <w:t xml:space="preserve"> </w:t>
            </w:r>
            <w:r w:rsidRPr="000B6126">
              <w:rPr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4"/>
                <w:sz w:val="24"/>
                <w:szCs w:val="24"/>
                <w:u w:val="single"/>
              </w:rPr>
              <w:t>5-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 xml:space="preserve">      </w:t>
            </w:r>
            <w:r w:rsidRPr="000B6126">
              <w:rPr>
                <w:color w:val="000000"/>
                <w:spacing w:val="-4"/>
                <w:sz w:val="24"/>
                <w:szCs w:val="24"/>
                <w:u w:val="single"/>
              </w:rPr>
              <w:t>-1802/202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CA4741" w:rsidRPr="00BE33F9" w:rsidP="00CA4741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Calibri"/>
                <w:i w:val="0"/>
                <w:sz w:val="28"/>
                <w:szCs w:val="28"/>
                <w:lang w:eastAsia="en-US"/>
              </w:rPr>
              <w:t xml:space="preserve">Кожевникову Ю.Ю. </w:t>
            </w:r>
          </w:p>
          <w:p w:rsidR="00CA4741" w:rsidP="00CA4741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 w:rsidRPr="00BE33F9">
              <w:rPr>
                <w:i w:val="0"/>
                <w:color w:val="000000"/>
                <w:spacing w:val="-4"/>
                <w:sz w:val="28"/>
                <w:szCs w:val="28"/>
              </w:rPr>
              <w:t xml:space="preserve">г. Лангепас,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ул. </w:t>
            </w:r>
            <w:r w:rsidRPr="003135A5" w:rsidR="004875D3">
              <w:rPr>
                <w:i w:val="0"/>
                <w:color w:val="000000"/>
                <w:spacing w:val="-4"/>
                <w:sz w:val="28"/>
                <w:szCs w:val="28"/>
              </w:rPr>
              <w:t>Ленина, д</w:t>
            </w:r>
            <w:r w:rsidR="004875D3">
              <w:rPr>
                <w:i w:val="0"/>
                <w:color w:val="000000"/>
                <w:spacing w:val="-4"/>
                <w:sz w:val="28"/>
                <w:szCs w:val="28"/>
              </w:rPr>
              <w:t>. 13, кв. 16</w:t>
            </w:r>
          </w:p>
          <w:p w:rsidR="00CA4741" w:rsidP="00CA4741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</w:p>
          <w:p w:rsidR="007857B4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Межрайонн</w:t>
            </w:r>
            <w:r>
              <w:rPr>
                <w:i w:val="0"/>
                <w:iCs/>
                <w:spacing w:val="7"/>
                <w:sz w:val="28"/>
                <w:szCs w:val="28"/>
              </w:rPr>
              <w:t>ая</w:t>
            </w: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 </w:t>
            </w:r>
            <w:r>
              <w:rPr>
                <w:i w:val="0"/>
                <w:iCs/>
                <w:spacing w:val="7"/>
                <w:sz w:val="28"/>
                <w:szCs w:val="28"/>
              </w:rPr>
              <w:t xml:space="preserve">инспекция </w:t>
            </w:r>
          </w:p>
          <w:p w:rsidR="007857B4" w:rsidRPr="003A1D89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ФНС № 11 по ХМАО-Югре</w:t>
            </w:r>
          </w:p>
          <w:p w:rsidR="007857B4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ул. Республики, 73/1, г. Сургут, 628412   </w:t>
            </w:r>
          </w:p>
          <w:p w:rsidR="007857B4" w:rsidP="00606C05">
            <w:pPr>
              <w:ind w:right="-58"/>
              <w:rPr>
                <w:i w:val="0"/>
                <w:iCs/>
                <w:sz w:val="28"/>
                <w:szCs w:val="28"/>
              </w:rPr>
            </w:pPr>
          </w:p>
          <w:p w:rsidR="007857B4" w:rsidP="00606C05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rPr>
                <w:i w:val="0"/>
                <w:iCs/>
                <w:sz w:val="28"/>
                <w:szCs w:val="28"/>
              </w:rPr>
            </w:pPr>
            <w:r w:rsidRPr="003A1D89">
              <w:rPr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7857B4" w:rsidRPr="003A1D89" w:rsidP="007857B4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7857B4" w:rsidRPr="005E0D99" w:rsidP="007857B4">
      <w:pPr>
        <w:pStyle w:val="BodyText"/>
        <w:ind w:firstLine="720"/>
        <w:jc w:val="both"/>
        <w:rPr>
          <w:sz w:val="28"/>
          <w:szCs w:val="28"/>
        </w:rPr>
      </w:pPr>
      <w:r w:rsidRPr="00BE33F9">
        <w:rPr>
          <w:sz w:val="28"/>
          <w:szCs w:val="28"/>
          <w:lang w:val="ru-RU"/>
        </w:rPr>
        <w:t xml:space="preserve">Направляю </w:t>
      </w:r>
      <w:r>
        <w:rPr>
          <w:sz w:val="28"/>
          <w:szCs w:val="28"/>
          <w:lang w:val="ru-RU"/>
        </w:rPr>
        <w:t xml:space="preserve">копию </w:t>
      </w:r>
      <w:r w:rsidRPr="00BE33F9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я</w:t>
      </w:r>
      <w:r w:rsidRPr="00BE33F9">
        <w:rPr>
          <w:sz w:val="28"/>
          <w:szCs w:val="28"/>
          <w:lang w:val="ru-RU"/>
        </w:rPr>
        <w:t xml:space="preserve"> о </w:t>
      </w:r>
      <w:r w:rsidRPr="004E6F10">
        <w:rPr>
          <w:sz w:val="28"/>
          <w:szCs w:val="28"/>
          <w:lang w:val="ru-RU"/>
        </w:rPr>
        <w:t xml:space="preserve">привлечении </w:t>
      </w:r>
      <w:r w:rsidRPr="004E6F10" w:rsidR="004E6F10">
        <w:rPr>
          <w:rFonts w:eastAsia="Calibri"/>
          <w:sz w:val="28"/>
          <w:szCs w:val="28"/>
          <w:lang w:eastAsia="en-US"/>
        </w:rPr>
        <w:t>Кожевников</w:t>
      </w:r>
      <w:r w:rsidR="004E6F10">
        <w:rPr>
          <w:rFonts w:eastAsia="Calibri"/>
          <w:sz w:val="28"/>
          <w:szCs w:val="28"/>
          <w:lang w:val="ru-RU" w:eastAsia="en-US"/>
        </w:rPr>
        <w:t>а</w:t>
      </w:r>
      <w:r w:rsidRPr="004E6F10" w:rsidR="004E6F10">
        <w:rPr>
          <w:rFonts w:eastAsia="Calibri"/>
          <w:sz w:val="28"/>
          <w:szCs w:val="28"/>
          <w:lang w:eastAsia="en-US"/>
        </w:rPr>
        <w:t xml:space="preserve"> Ю.Ю.</w:t>
      </w:r>
      <w:r w:rsidRPr="004E6F10" w:rsidR="00CA4741">
        <w:rPr>
          <w:rFonts w:eastAsia="Calibri"/>
          <w:sz w:val="28"/>
          <w:szCs w:val="28"/>
          <w:lang w:val="ru-RU" w:eastAsia="en-US"/>
        </w:rPr>
        <w:t xml:space="preserve"> </w:t>
      </w:r>
      <w:r w:rsidRPr="004E6F10">
        <w:rPr>
          <w:sz w:val="28"/>
          <w:szCs w:val="28"/>
          <w:lang w:val="ru-RU"/>
        </w:rPr>
        <w:t xml:space="preserve">к административной ответственности </w:t>
      </w:r>
      <w:r w:rsidRPr="004E6F10">
        <w:rPr>
          <w:sz w:val="28"/>
          <w:szCs w:val="28"/>
        </w:rPr>
        <w:t>по ст.15.5</w:t>
      </w:r>
      <w:r w:rsidRPr="004E6F10">
        <w:rPr>
          <w:sz w:val="28"/>
          <w:szCs w:val="28"/>
          <w:lang w:val="ru-RU"/>
        </w:rPr>
        <w:t xml:space="preserve"> КоАП РФ.</w:t>
      </w:r>
      <w:r w:rsidRPr="00BE33F9">
        <w:rPr>
          <w:sz w:val="28"/>
          <w:szCs w:val="28"/>
          <w:lang w:val="ru-RU"/>
        </w:rPr>
        <w:t xml:space="preserve"> </w:t>
      </w:r>
    </w:p>
    <w:p w:rsidR="007857B4" w:rsidP="007857B4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 w:rsidR="00CA4741">
        <w:rPr>
          <w:sz w:val="28"/>
          <w:szCs w:val="28"/>
          <w:lang w:val="ru-RU"/>
        </w:rPr>
        <w:t>на ___</w:t>
      </w:r>
      <w:r>
        <w:rPr>
          <w:sz w:val="28"/>
          <w:szCs w:val="28"/>
          <w:lang w:val="ru-RU"/>
        </w:rPr>
        <w:t xml:space="preserve"> л. </w:t>
      </w:r>
    </w:p>
    <w:p w:rsidR="007857B4" w:rsidP="007857B4">
      <w:pPr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A12BC2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875D3" w:rsidRPr="000B6126" w:rsidP="00A12BC2">
            <w:pPr>
              <w:pStyle w:val="Heading2"/>
              <w:rPr>
                <w:b/>
                <w:sz w:val="20"/>
              </w:rPr>
            </w:pPr>
            <w:r w:rsidRPr="000B6126">
              <w:rPr>
                <w:b/>
                <w:noProof/>
                <w:sz w:val="20"/>
              </w:rPr>
              <w:drawing>
                <wp:inline distT="0" distB="0" distL="0" distR="0">
                  <wp:extent cx="721360" cy="676910"/>
                  <wp:effectExtent l="0" t="0" r="254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95646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5D3" w:rsidRPr="000B6126" w:rsidP="00A12BC2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РОССИЙСКАЯ ФЕДЕРАЦИЯ</w:t>
            </w:r>
          </w:p>
          <w:p w:rsidR="004875D3" w:rsidRPr="000B6126" w:rsidP="00A12BC2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ХАНТЫ-МАНСИЙСКИЙ </w:t>
            </w:r>
          </w:p>
          <w:p w:rsidR="004875D3" w:rsidRPr="000B6126" w:rsidP="00A12BC2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АВТОНОМНЫЙ ОКРУГ – ЮГРА</w:t>
            </w:r>
          </w:p>
          <w:p w:rsidR="004875D3" w:rsidRPr="000B6126" w:rsidP="00A12BC2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СУДЕБНЫЙ УЧАСТОК №</w:t>
            </w:r>
            <w:r>
              <w:rPr>
                <w:b/>
                <w:i w:val="0"/>
              </w:rPr>
              <w:t xml:space="preserve"> 2</w:t>
            </w:r>
          </w:p>
          <w:p w:rsidR="004875D3" w:rsidRPr="000B6126" w:rsidP="00A12BC2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ЛАНГЕПАССКОГО </w:t>
            </w:r>
          </w:p>
          <w:p w:rsidR="004875D3" w:rsidRPr="000B6126" w:rsidP="00A12BC2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СУДЕБНОГО РАЙОНА</w:t>
            </w:r>
          </w:p>
          <w:p w:rsidR="004875D3" w:rsidRPr="000B6126" w:rsidP="00A12BC2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МИРОВОЙ СУДЬЯ</w:t>
            </w:r>
          </w:p>
          <w:p w:rsidR="004875D3" w:rsidRPr="000B6126" w:rsidP="00A12BC2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ул. Дружбы Народов </w:t>
            </w:r>
            <w:r w:rsidRPr="000B6126">
              <w:rPr>
                <w:i w:val="0"/>
              </w:rPr>
              <w:t>д. 20, г. Лангепас</w:t>
            </w:r>
          </w:p>
          <w:p w:rsidR="004875D3" w:rsidRPr="000B6126" w:rsidP="00A12BC2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Ханты-Мансийский автономный</w:t>
            </w:r>
          </w:p>
          <w:p w:rsidR="004875D3" w:rsidRPr="000B6126" w:rsidP="00A12BC2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округ –Югра, 682672</w:t>
            </w:r>
          </w:p>
          <w:p w:rsidR="004875D3" w:rsidRPr="000B6126" w:rsidP="00A12BC2">
            <w:pPr>
              <w:jc w:val="center"/>
              <w:rPr>
                <w:i w:val="0"/>
              </w:rPr>
            </w:pPr>
            <w:r>
              <w:rPr>
                <w:i w:val="0"/>
              </w:rPr>
              <w:t>тел. 8(34669) 2-30-33</w:t>
            </w:r>
            <w:r w:rsidRPr="000B6126">
              <w:rPr>
                <w:i w:val="0"/>
              </w:rPr>
              <w:t>, факс 8(34669) 2-37-88</w:t>
            </w:r>
          </w:p>
          <w:p w:rsidR="004875D3" w:rsidRPr="000B6126" w:rsidP="00A12BC2">
            <w:pPr>
              <w:jc w:val="center"/>
              <w:rPr>
                <w:i w:val="0"/>
              </w:rPr>
            </w:pPr>
            <w:hyperlink r:id="rId8" w:history="1">
              <w:r w:rsidRPr="00014FBC">
                <w:rPr>
                  <w:rStyle w:val="Hyperlink"/>
                  <w:i w:val="0"/>
                  <w:lang w:val="en-US"/>
                </w:rPr>
                <w:t>langepas</w:t>
              </w:r>
              <w:r w:rsidRPr="00014FBC">
                <w:rPr>
                  <w:rStyle w:val="Hyperlink"/>
                  <w:i w:val="0"/>
                </w:rPr>
                <w:t>2@</w:t>
              </w:r>
              <w:r w:rsidRPr="00014FBC">
                <w:rPr>
                  <w:rStyle w:val="Hyperlink"/>
                  <w:i w:val="0"/>
                  <w:lang w:val="en-US"/>
                </w:rPr>
                <w:t>mirsud</w:t>
              </w:r>
              <w:r w:rsidRPr="00014FBC">
                <w:rPr>
                  <w:rStyle w:val="Hyperlink"/>
                  <w:i w:val="0"/>
                </w:rPr>
                <w:t>86.</w:t>
              </w:r>
              <w:r w:rsidRPr="00014FBC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4875D3" w:rsidRPr="000B6126" w:rsidP="00A12BC2">
            <w:pPr>
              <w:jc w:val="center"/>
              <w:rPr>
                <w:i w:val="0"/>
              </w:rPr>
            </w:pPr>
          </w:p>
          <w:p w:rsidR="004875D3" w:rsidRPr="007857B4" w:rsidP="00A12BC2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0B6126">
              <w:rPr>
                <w:sz w:val="24"/>
                <w:szCs w:val="24"/>
              </w:rPr>
              <w:t>__________</w:t>
            </w:r>
            <w:r w:rsidRPr="000B6126">
              <w:rPr>
                <w:sz w:val="24"/>
                <w:szCs w:val="24"/>
                <w:lang w:val="ru-RU"/>
              </w:rPr>
              <w:t xml:space="preserve"> </w:t>
            </w:r>
            <w:r w:rsidRPr="000B6126">
              <w:rPr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4"/>
                <w:sz w:val="24"/>
                <w:szCs w:val="24"/>
                <w:u w:val="single"/>
              </w:rPr>
              <w:t>5-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 xml:space="preserve">      </w:t>
            </w:r>
            <w:r w:rsidRPr="000B6126">
              <w:rPr>
                <w:color w:val="000000"/>
                <w:spacing w:val="-4"/>
                <w:sz w:val="24"/>
                <w:szCs w:val="24"/>
                <w:u w:val="single"/>
              </w:rPr>
              <w:t>-1802/202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4875D3" w:rsidRPr="003A1D89" w:rsidP="00A12BC2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4875D3" w:rsidRPr="003A1D89" w:rsidP="00A12BC2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4875D3" w:rsidRPr="003A1D89" w:rsidP="00A12BC2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4875D3" w:rsidRPr="003A1D89" w:rsidP="00A12BC2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4875D3" w:rsidRPr="00BE33F9" w:rsidP="00A12BC2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Calibri"/>
                <w:i w:val="0"/>
                <w:sz w:val="28"/>
                <w:szCs w:val="28"/>
                <w:lang w:eastAsia="en-US"/>
              </w:rPr>
              <w:t xml:space="preserve">Кожевникову Ю.Ю. </w:t>
            </w:r>
          </w:p>
          <w:p w:rsidR="004875D3" w:rsidP="00A12BC2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 w:rsidRPr="00BE33F9">
              <w:rPr>
                <w:i w:val="0"/>
                <w:color w:val="000000"/>
                <w:spacing w:val="-4"/>
                <w:sz w:val="28"/>
                <w:szCs w:val="28"/>
              </w:rPr>
              <w:t xml:space="preserve">г. Лангепас,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ул. </w:t>
            </w:r>
            <w:r w:rsidRPr="003135A5">
              <w:rPr>
                <w:i w:val="0"/>
                <w:color w:val="000000"/>
                <w:spacing w:val="-4"/>
                <w:sz w:val="28"/>
                <w:szCs w:val="28"/>
              </w:rPr>
              <w:t>Ленина, д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. 13, кв. 16</w:t>
            </w:r>
          </w:p>
          <w:p w:rsidR="004875D3" w:rsidP="00A12BC2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</w:p>
          <w:p w:rsidR="004875D3" w:rsidP="00A12BC2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Межрайонн</w:t>
            </w:r>
            <w:r>
              <w:rPr>
                <w:i w:val="0"/>
                <w:iCs/>
                <w:spacing w:val="7"/>
                <w:sz w:val="28"/>
                <w:szCs w:val="28"/>
              </w:rPr>
              <w:t>ая</w:t>
            </w: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 </w:t>
            </w:r>
            <w:r>
              <w:rPr>
                <w:i w:val="0"/>
                <w:iCs/>
                <w:spacing w:val="7"/>
                <w:sz w:val="28"/>
                <w:szCs w:val="28"/>
              </w:rPr>
              <w:t xml:space="preserve">инспекция </w:t>
            </w:r>
          </w:p>
          <w:p w:rsidR="004875D3" w:rsidRPr="003A1D89" w:rsidP="00A12BC2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ФНС № 11 по ХМАО-Югре</w:t>
            </w:r>
          </w:p>
          <w:p w:rsidR="004875D3" w:rsidP="00A12BC2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ул. Республики, 73/1, г. Сургут, 628412   </w:t>
            </w:r>
          </w:p>
          <w:p w:rsidR="004875D3" w:rsidP="00A12BC2">
            <w:pPr>
              <w:ind w:right="-58"/>
              <w:rPr>
                <w:i w:val="0"/>
                <w:iCs/>
                <w:sz w:val="28"/>
                <w:szCs w:val="28"/>
              </w:rPr>
            </w:pPr>
          </w:p>
          <w:p w:rsidR="004875D3" w:rsidP="00A12BC2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</w:p>
          <w:p w:rsidR="004875D3" w:rsidRPr="003A1D89" w:rsidP="00A12BC2">
            <w:pPr>
              <w:ind w:right="-58"/>
              <w:rPr>
                <w:i w:val="0"/>
                <w:iCs/>
                <w:sz w:val="28"/>
                <w:szCs w:val="28"/>
              </w:rPr>
            </w:pPr>
            <w:r w:rsidRPr="003A1D89">
              <w:rPr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4875D3" w:rsidRPr="003A1D89" w:rsidP="004875D3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4875D3" w:rsidRPr="005E0D99" w:rsidP="004875D3">
      <w:pPr>
        <w:pStyle w:val="BodyText"/>
        <w:ind w:firstLine="720"/>
        <w:jc w:val="both"/>
        <w:rPr>
          <w:sz w:val="28"/>
          <w:szCs w:val="28"/>
        </w:rPr>
      </w:pPr>
      <w:r w:rsidRPr="00BE33F9">
        <w:rPr>
          <w:sz w:val="28"/>
          <w:szCs w:val="28"/>
          <w:lang w:val="ru-RU"/>
        </w:rPr>
        <w:t xml:space="preserve">Направляю </w:t>
      </w:r>
      <w:r>
        <w:rPr>
          <w:sz w:val="28"/>
          <w:szCs w:val="28"/>
          <w:lang w:val="ru-RU"/>
        </w:rPr>
        <w:t xml:space="preserve">копию </w:t>
      </w:r>
      <w:r w:rsidRPr="00BE33F9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я</w:t>
      </w:r>
      <w:r w:rsidRPr="00BE33F9">
        <w:rPr>
          <w:sz w:val="28"/>
          <w:szCs w:val="28"/>
          <w:lang w:val="ru-RU"/>
        </w:rPr>
        <w:t xml:space="preserve"> о </w:t>
      </w:r>
      <w:r w:rsidRPr="004E6F10">
        <w:rPr>
          <w:sz w:val="28"/>
          <w:szCs w:val="28"/>
          <w:lang w:val="ru-RU"/>
        </w:rPr>
        <w:t xml:space="preserve">привлечении </w:t>
      </w:r>
      <w:r w:rsidRPr="004E6F10">
        <w:rPr>
          <w:rFonts w:eastAsia="Calibri"/>
          <w:sz w:val="28"/>
          <w:szCs w:val="28"/>
          <w:lang w:eastAsia="en-US"/>
        </w:rPr>
        <w:t>Кожевников</w:t>
      </w:r>
      <w:r>
        <w:rPr>
          <w:rFonts w:eastAsia="Calibri"/>
          <w:sz w:val="28"/>
          <w:szCs w:val="28"/>
          <w:lang w:val="ru-RU" w:eastAsia="en-US"/>
        </w:rPr>
        <w:t>а</w:t>
      </w:r>
      <w:r w:rsidRPr="004E6F10">
        <w:rPr>
          <w:rFonts w:eastAsia="Calibri"/>
          <w:sz w:val="28"/>
          <w:szCs w:val="28"/>
          <w:lang w:eastAsia="en-US"/>
        </w:rPr>
        <w:t xml:space="preserve"> Ю.Ю.</w:t>
      </w:r>
      <w:r w:rsidRPr="004E6F10">
        <w:rPr>
          <w:rFonts w:eastAsia="Calibri"/>
          <w:sz w:val="28"/>
          <w:szCs w:val="28"/>
          <w:lang w:val="ru-RU" w:eastAsia="en-US"/>
        </w:rPr>
        <w:t xml:space="preserve"> </w:t>
      </w:r>
      <w:r w:rsidRPr="004E6F10">
        <w:rPr>
          <w:sz w:val="28"/>
          <w:szCs w:val="28"/>
          <w:lang w:val="ru-RU"/>
        </w:rPr>
        <w:t xml:space="preserve">к административной ответственности </w:t>
      </w:r>
      <w:r w:rsidRPr="004E6F10">
        <w:rPr>
          <w:sz w:val="28"/>
          <w:szCs w:val="28"/>
        </w:rPr>
        <w:t>по ст.15.5</w:t>
      </w:r>
      <w:r w:rsidRPr="004E6F10">
        <w:rPr>
          <w:sz w:val="28"/>
          <w:szCs w:val="28"/>
          <w:lang w:val="ru-RU"/>
        </w:rPr>
        <w:t xml:space="preserve"> КоАП РФ.</w:t>
      </w:r>
      <w:r w:rsidRPr="00BE33F9">
        <w:rPr>
          <w:sz w:val="28"/>
          <w:szCs w:val="28"/>
          <w:lang w:val="ru-RU"/>
        </w:rPr>
        <w:t xml:space="preserve"> </w:t>
      </w:r>
    </w:p>
    <w:p w:rsidR="00956BE4" w:rsidP="00956BE4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>
        <w:rPr>
          <w:sz w:val="28"/>
          <w:szCs w:val="28"/>
          <w:lang w:val="ru-RU"/>
        </w:rPr>
        <w:t xml:space="preserve">на ___ л. </w:t>
      </w:r>
    </w:p>
    <w:p w:rsidR="007857B4" w:rsidP="007857B4">
      <w:pPr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p w:rsidR="007857B4" w:rsidRPr="003A1D89" w:rsidP="0078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 w:rsidRPr="003A1D89">
        <w:rPr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9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14FBC"/>
    <w:rsid w:val="00023EF6"/>
    <w:rsid w:val="00027447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6126"/>
    <w:rsid w:val="000B70C2"/>
    <w:rsid w:val="000C02A7"/>
    <w:rsid w:val="000C2EC5"/>
    <w:rsid w:val="000C5753"/>
    <w:rsid w:val="000D5585"/>
    <w:rsid w:val="000D5DB9"/>
    <w:rsid w:val="000E41F7"/>
    <w:rsid w:val="000F3136"/>
    <w:rsid w:val="000F7578"/>
    <w:rsid w:val="00116AC3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88C"/>
    <w:rsid w:val="00175E86"/>
    <w:rsid w:val="00176302"/>
    <w:rsid w:val="0018070E"/>
    <w:rsid w:val="00192B38"/>
    <w:rsid w:val="00192B6F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E6624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5A5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ED1"/>
    <w:rsid w:val="003E3C2F"/>
    <w:rsid w:val="003E59A5"/>
    <w:rsid w:val="003E6858"/>
    <w:rsid w:val="003E7AA2"/>
    <w:rsid w:val="003F2764"/>
    <w:rsid w:val="003F62BE"/>
    <w:rsid w:val="004025EC"/>
    <w:rsid w:val="00410526"/>
    <w:rsid w:val="0041423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0D99"/>
    <w:rsid w:val="005E103E"/>
    <w:rsid w:val="005E2ACF"/>
    <w:rsid w:val="005E6B45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57B4"/>
    <w:rsid w:val="00786915"/>
    <w:rsid w:val="00795DDB"/>
    <w:rsid w:val="00796D53"/>
    <w:rsid w:val="00797DBB"/>
    <w:rsid w:val="007A3E4D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1D76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2BC2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1796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33F9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44F04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461E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A7E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1062365-5CD3-4ABF-B108-01155C36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langepas2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566DA0-5A93-4113-A660-AD90370C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